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D5" w:rsidRDefault="00DC2CD5" w:rsidP="009B7F87">
      <w:pPr>
        <w:shd w:val="clear" w:color="auto" w:fill="FFFFFF" w:themeFill="background1"/>
        <w:ind w:firstLine="708"/>
        <w:jc w:val="center"/>
        <w:rPr>
          <w:b/>
        </w:rPr>
      </w:pPr>
      <w:r>
        <w:rPr>
          <w:b/>
        </w:rPr>
        <w:t xml:space="preserve">Информация о реализации </w:t>
      </w:r>
    </w:p>
    <w:p w:rsidR="009B7F87" w:rsidRPr="009B7F87" w:rsidRDefault="00DC2CD5" w:rsidP="009B7F87">
      <w:pPr>
        <w:shd w:val="clear" w:color="auto" w:fill="FFFFFF" w:themeFill="background1"/>
        <w:ind w:firstLine="708"/>
        <w:jc w:val="center"/>
        <w:rPr>
          <w:b/>
        </w:rPr>
      </w:pPr>
      <w:r>
        <w:rPr>
          <w:b/>
        </w:rPr>
        <w:t xml:space="preserve">Подпрограммы «Создание благоприятных условий для развития малого и среднего предпринимательства в муниципальном образовании «Можгинский район» на 2015 – 2020 годы. </w:t>
      </w:r>
      <w:r w:rsidR="009B7F87" w:rsidRPr="009B7F87">
        <w:rPr>
          <w:b/>
        </w:rPr>
        <w:t xml:space="preserve"> </w:t>
      </w:r>
    </w:p>
    <w:p w:rsidR="009B7F87" w:rsidRPr="009B7F87" w:rsidRDefault="009B7F87" w:rsidP="009B7F87">
      <w:pPr>
        <w:shd w:val="clear" w:color="auto" w:fill="FFFFFF" w:themeFill="background1"/>
        <w:ind w:firstLine="708"/>
        <w:jc w:val="center"/>
        <w:rPr>
          <w:sz w:val="16"/>
          <w:szCs w:val="16"/>
        </w:rPr>
      </w:pPr>
    </w:p>
    <w:p w:rsidR="009B7F87" w:rsidRPr="001D6A78" w:rsidRDefault="009B7F87" w:rsidP="009B7F87">
      <w:pPr>
        <w:shd w:val="clear" w:color="auto" w:fill="FFFFFF" w:themeFill="background1"/>
        <w:ind w:firstLine="708"/>
        <w:jc w:val="both"/>
      </w:pPr>
      <w:r w:rsidRPr="001D6A78">
        <w:t>За 201</w:t>
      </w:r>
      <w:r w:rsidR="00EF68E3">
        <w:t>7</w:t>
      </w:r>
      <w:r w:rsidRPr="001D6A78">
        <w:t xml:space="preserve"> год в целях реализации </w:t>
      </w:r>
      <w:r w:rsidR="00DC2CD5">
        <w:t xml:space="preserve">муниципальной подпрограммы </w:t>
      </w:r>
      <w:r w:rsidRPr="001D6A78">
        <w:t>был проведен ряд мероприятий:</w:t>
      </w:r>
    </w:p>
    <w:p w:rsidR="009B7F87" w:rsidRPr="001D6A78" w:rsidRDefault="009C392F" w:rsidP="009B7F87">
      <w:pPr>
        <w:pStyle w:val="2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Проводилась</w:t>
      </w:r>
      <w:r w:rsidR="009B7F87"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информационно-консультационная поддержка субъектов малого и среднего предпринимательства путем:</w:t>
      </w:r>
    </w:p>
    <w:p w:rsidR="009B7F87" w:rsidRPr="001D6A78" w:rsidRDefault="009B7F87" w:rsidP="009B7F87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публикации информации на официальном сайте Можгинского района (</w:t>
      </w:r>
      <w:hyperlink r:id="rId5" w:history="1">
        <w:r w:rsidRPr="001D6A78">
          <w:rPr>
            <w:rFonts w:ascii="Times New Roman" w:hAnsi="Times New Roman"/>
            <w:b w:val="0"/>
            <w:color w:val="000000"/>
            <w:sz w:val="24"/>
            <w:szCs w:val="24"/>
            <w:lang w:eastAsia="en-US"/>
          </w:rPr>
          <w:t>www.mozhga-rayon.ru</w:t>
        </w:r>
      </w:hyperlink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в разделе Малое и среднее предпринимательство);</w:t>
      </w:r>
    </w:p>
    <w:p w:rsidR="009B7F87" w:rsidRPr="001D6A78" w:rsidRDefault="009B7F87" w:rsidP="009B7F87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направления писем в адрес субъектов малого и среднего предпринимательства;</w:t>
      </w:r>
    </w:p>
    <w:p w:rsidR="009B7F87" w:rsidRPr="001D6A78" w:rsidRDefault="009B7F87" w:rsidP="009B7F87">
      <w:pPr>
        <w:pStyle w:val="2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через органы местного самоуправления поселений.</w:t>
      </w:r>
    </w:p>
    <w:p w:rsidR="009B7F87" w:rsidRPr="001D6A78" w:rsidRDefault="009B7F87" w:rsidP="009B7F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D6A78">
        <w:rPr>
          <w:color w:val="000000"/>
        </w:rPr>
        <w:t>2) В соответствии со статьей 15 Федерального закона от 21.07.2005 г. № 94-ФЗ «О размещении заказов на поставки товаров, выполнение работ, оказание услуг для государственных или муниципальных нужд»,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закупок» муниципальные заказчики осуществили размещение заказов для муниципальных нужд у субъектов</w:t>
      </w:r>
      <w:proofErr w:type="gramEnd"/>
      <w:r w:rsidRPr="001D6A78">
        <w:rPr>
          <w:color w:val="000000"/>
        </w:rPr>
        <w:t xml:space="preserve"> малого предпринимательства в </w:t>
      </w:r>
      <w:r w:rsidRPr="00991006">
        <w:rPr>
          <w:color w:val="000000"/>
        </w:rPr>
        <w:t xml:space="preserve">размере </w:t>
      </w:r>
      <w:r w:rsidR="00991006" w:rsidRPr="00991006">
        <w:rPr>
          <w:color w:val="000000"/>
        </w:rPr>
        <w:t>2733,5</w:t>
      </w:r>
      <w:r w:rsidRPr="00991006">
        <w:rPr>
          <w:color w:val="000000"/>
        </w:rPr>
        <w:t xml:space="preserve"> тыс. руб.  (</w:t>
      </w:r>
      <w:r w:rsidR="00991006" w:rsidRPr="00991006">
        <w:rPr>
          <w:color w:val="000000"/>
        </w:rPr>
        <w:t>43,8</w:t>
      </w:r>
      <w:r w:rsidRPr="00991006">
        <w:rPr>
          <w:color w:val="000000"/>
        </w:rPr>
        <w:t>%)  от общего годового объема</w:t>
      </w:r>
      <w:r w:rsidRPr="008B614B">
        <w:rPr>
          <w:color w:val="000000"/>
        </w:rPr>
        <w:t xml:space="preserve"> поставок товаров (работ, услуг).</w:t>
      </w:r>
    </w:p>
    <w:p w:rsidR="009B7F87" w:rsidRPr="009961A8" w:rsidRDefault="009B7F87" w:rsidP="009B7F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9961A8">
        <w:rPr>
          <w:color w:val="000000"/>
        </w:rPr>
        <w:t xml:space="preserve">3) </w:t>
      </w:r>
      <w:r w:rsidRPr="009961A8">
        <w:rPr>
          <w:color w:val="000000"/>
          <w:lang w:eastAsia="en-US"/>
        </w:rPr>
        <w:t xml:space="preserve">Организационное содействие для участия предпринимателей района в выставках, ярмарках продукции. </w:t>
      </w:r>
    </w:p>
    <w:p w:rsidR="003D77AF" w:rsidRDefault="009B7F87" w:rsidP="003D77AF">
      <w:pPr>
        <w:shd w:val="clear" w:color="auto" w:fill="FFFFFF"/>
        <w:ind w:firstLine="708"/>
        <w:jc w:val="both"/>
        <w:rPr>
          <w:spacing w:val="3"/>
        </w:rPr>
      </w:pPr>
      <w:r w:rsidRPr="001341B6">
        <w:rPr>
          <w:color w:val="000000"/>
          <w:lang w:eastAsia="en-US"/>
        </w:rPr>
        <w:t xml:space="preserve">  </w:t>
      </w:r>
      <w:r w:rsidR="003D77AF">
        <w:rPr>
          <w:spacing w:val="3"/>
        </w:rPr>
        <w:t>25-26 мая 2017 года состоялся</w:t>
      </w:r>
      <w:proofErr w:type="gramStart"/>
      <w:r w:rsidR="003D77AF">
        <w:rPr>
          <w:spacing w:val="3"/>
        </w:rPr>
        <w:t xml:space="preserve"> П</w:t>
      </w:r>
      <w:proofErr w:type="gramEnd"/>
      <w:r w:rsidR="003D77AF">
        <w:rPr>
          <w:spacing w:val="3"/>
        </w:rPr>
        <w:t xml:space="preserve">ервый открытый Форум Удмуртии, посвященный Дню Российского предпринимательства «Сделано в Удмуртии», который стал открытой площадкой для выработки новых механизмов развития предпринимательства в нашем регионе. В </w:t>
      </w:r>
      <w:proofErr w:type="gramStart"/>
      <w:r w:rsidR="003D77AF">
        <w:rPr>
          <w:spacing w:val="3"/>
        </w:rPr>
        <w:t>Форуме</w:t>
      </w:r>
      <w:proofErr w:type="gramEnd"/>
      <w:r w:rsidR="003D77AF">
        <w:rPr>
          <w:spacing w:val="3"/>
        </w:rPr>
        <w:t xml:space="preserve"> приняли участие руководители ООО «Россия» </w:t>
      </w:r>
      <w:proofErr w:type="spellStart"/>
      <w:r w:rsidR="003D77AF">
        <w:rPr>
          <w:spacing w:val="3"/>
        </w:rPr>
        <w:t>Вершинин</w:t>
      </w:r>
      <w:proofErr w:type="spellEnd"/>
      <w:r w:rsidR="003D77AF">
        <w:rPr>
          <w:spacing w:val="3"/>
        </w:rPr>
        <w:t xml:space="preserve"> Ю.А., ООО «Оптовик» Демина Т. А.</w:t>
      </w:r>
    </w:p>
    <w:p w:rsidR="0073195F" w:rsidRDefault="003D77AF" w:rsidP="0006368B">
      <w:pPr>
        <w:jc w:val="both"/>
      </w:pPr>
      <w:r>
        <w:rPr>
          <w:color w:val="000000"/>
          <w:lang w:eastAsia="en-US"/>
        </w:rPr>
        <w:t xml:space="preserve">           </w:t>
      </w:r>
      <w:r w:rsidR="0073195F">
        <w:t xml:space="preserve">17 июня 2017 года на территории Можгинского района прошел республиканский праздник «Гербер». Гербер – последний и главный летний праздник в честь земли в удмуртском обрядовом календаре. Он приурочен к окончанию полевых работ с применением плуга. </w:t>
      </w:r>
      <w:r w:rsidR="0006368B">
        <w:t xml:space="preserve">Гербер традиционно стал главным национальным праздником, в котором отразится вся палитра </w:t>
      </w:r>
      <w:proofErr w:type="gramStart"/>
      <w:r w:rsidR="0006368B">
        <w:t>удмуртской</w:t>
      </w:r>
      <w:proofErr w:type="gramEnd"/>
      <w:r w:rsidR="0006368B">
        <w:t xml:space="preserve"> культуры. На различных площадках были представлены фольклор и современная эстрада, декоративно-прикладное искусство, народная кухня и одежда. Удмурты со всех районов республики и других регионов России собрались вместе на свой самый любимый праздник. </w:t>
      </w:r>
      <w:r w:rsidR="0073195F" w:rsidRPr="0073195F">
        <w:t xml:space="preserve"> </w:t>
      </w:r>
      <w:r w:rsidR="0073195F">
        <w:t xml:space="preserve">На празднике </w:t>
      </w:r>
      <w:r w:rsidR="0006368B">
        <w:t xml:space="preserve">представителями бизнеса </w:t>
      </w:r>
      <w:r w:rsidR="0073195F">
        <w:t>было представлено более 100 торговых точек.</w:t>
      </w:r>
    </w:p>
    <w:p w:rsidR="001106F2" w:rsidRDefault="0073195F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  </w:t>
      </w:r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В июле </w:t>
      </w:r>
      <w:r w:rsidR="009B7F87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201</w:t>
      </w:r>
      <w:r w:rsidR="00EF68E3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7</w:t>
      </w:r>
      <w:r w:rsidR="009B7F87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года в г. </w:t>
      </w:r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Москве состоялся «Гербер Удмуртской Республики» представителем от </w:t>
      </w:r>
      <w:r w:rsidR="009B7F87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Можгинского района был</w:t>
      </w:r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а  Глава </w:t>
      </w:r>
      <w:proofErr w:type="gramStart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К(</w:t>
      </w:r>
      <w:proofErr w:type="gramEnd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Ф)Х Белозерова Г. В. , где была представлена разнообразная продукция (</w:t>
      </w:r>
      <w:proofErr w:type="spellStart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перепечи</w:t>
      </w:r>
      <w:proofErr w:type="spellEnd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proofErr w:type="spellStart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табани</w:t>
      </w:r>
      <w:proofErr w:type="spellEnd"/>
      <w:r w:rsidR="001106F2" w:rsidRP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, пельмени и т. п.) народов Удмуртии.</w:t>
      </w:r>
    </w:p>
    <w:p w:rsidR="003D77AF" w:rsidRDefault="003D77AF" w:rsidP="003D77AF">
      <w:pPr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28 октября 2017 года совместно с Администрацией г. Можги проведена ярмарк</w:t>
      </w:r>
      <w:proofErr w:type="gramStart"/>
      <w:r>
        <w:rPr>
          <w:color w:val="000000"/>
          <w:lang w:eastAsia="en-US"/>
        </w:rPr>
        <w:t>а-</w:t>
      </w:r>
      <w:proofErr w:type="gramEnd"/>
      <w:r>
        <w:rPr>
          <w:color w:val="000000"/>
          <w:lang w:eastAsia="en-US"/>
        </w:rPr>
        <w:t xml:space="preserve"> продажа сельскохозяйственной продукции на территории г. Можги. Приняли участие сельхозпредприятия и представители КФХ Можгинского района.</w:t>
      </w:r>
    </w:p>
    <w:p w:rsidR="009961A8" w:rsidRDefault="009B7F87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4) Организация подготовки и переподготовки кадров для малого и среднего предпринимательства. </w:t>
      </w:r>
    </w:p>
    <w:p w:rsidR="00656ED1" w:rsidRDefault="00656ED1" w:rsidP="00745EE2">
      <w:pPr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12-13 октября 2017 года </w:t>
      </w:r>
      <w:r w:rsidR="00A27EEF">
        <w:rPr>
          <w:color w:val="000000"/>
          <w:lang w:eastAsia="en-US"/>
        </w:rPr>
        <w:t>состоялся Всероссийский форум для предпринимателей «Террито</w:t>
      </w:r>
      <w:r w:rsidR="00701388">
        <w:rPr>
          <w:color w:val="000000"/>
          <w:lang w:eastAsia="en-US"/>
        </w:rPr>
        <w:t>р</w:t>
      </w:r>
      <w:r w:rsidR="00A27EEF">
        <w:rPr>
          <w:color w:val="000000"/>
          <w:lang w:eastAsia="en-US"/>
        </w:rPr>
        <w:t xml:space="preserve">ия </w:t>
      </w:r>
      <w:proofErr w:type="spellStart"/>
      <w:proofErr w:type="gramStart"/>
      <w:r w:rsidR="00A27EEF">
        <w:rPr>
          <w:color w:val="000000"/>
          <w:lang w:eastAsia="en-US"/>
        </w:rPr>
        <w:t>бизнеса-территория</w:t>
      </w:r>
      <w:proofErr w:type="spellEnd"/>
      <w:proofErr w:type="gramEnd"/>
      <w:r w:rsidR="00A27EEF">
        <w:rPr>
          <w:color w:val="000000"/>
          <w:lang w:eastAsia="en-US"/>
        </w:rPr>
        <w:t xml:space="preserve"> жизни». На </w:t>
      </w:r>
      <w:r w:rsidR="00701388">
        <w:rPr>
          <w:color w:val="000000"/>
          <w:lang w:eastAsia="en-US"/>
        </w:rPr>
        <w:t xml:space="preserve">форуме </w:t>
      </w:r>
      <w:r w:rsidR="00A27EEF">
        <w:rPr>
          <w:color w:val="000000"/>
          <w:lang w:eastAsia="en-US"/>
        </w:rPr>
        <w:t xml:space="preserve">был представлен проект </w:t>
      </w:r>
      <w:r w:rsidR="004F41A2">
        <w:rPr>
          <w:color w:val="000000"/>
          <w:lang w:eastAsia="en-US"/>
        </w:rPr>
        <w:t>Администрации МО «Можгинский район» среди муниципальных образований «Успешная практика поддержки предпринимательства и улучшения инвестиционного климата»</w:t>
      </w:r>
      <w:r w:rsidR="00A27EEF">
        <w:rPr>
          <w:color w:val="000000"/>
          <w:lang w:eastAsia="en-US"/>
        </w:rPr>
        <w:t xml:space="preserve">. </w:t>
      </w:r>
      <w:r w:rsidR="004F41A2">
        <w:rPr>
          <w:color w:val="000000"/>
          <w:lang w:eastAsia="en-US"/>
        </w:rPr>
        <w:t xml:space="preserve">В </w:t>
      </w:r>
      <w:proofErr w:type="gramStart"/>
      <w:r w:rsidR="004F41A2">
        <w:rPr>
          <w:color w:val="000000"/>
          <w:lang w:eastAsia="en-US"/>
        </w:rPr>
        <w:t>форуме</w:t>
      </w:r>
      <w:proofErr w:type="gramEnd"/>
      <w:r w:rsidR="004F41A2">
        <w:rPr>
          <w:color w:val="000000"/>
          <w:lang w:eastAsia="en-US"/>
        </w:rPr>
        <w:t xml:space="preserve"> п</w:t>
      </w:r>
      <w:r w:rsidR="00A27EEF">
        <w:rPr>
          <w:color w:val="000000"/>
          <w:lang w:eastAsia="en-US"/>
        </w:rPr>
        <w:t>риняли участие представители бизнеса</w:t>
      </w:r>
      <w:r w:rsidR="00701388">
        <w:rPr>
          <w:color w:val="000000"/>
          <w:lang w:eastAsia="en-US"/>
        </w:rPr>
        <w:t>:</w:t>
      </w:r>
      <w:r w:rsidR="00A27EEF">
        <w:rPr>
          <w:color w:val="000000"/>
          <w:lang w:eastAsia="en-US"/>
        </w:rPr>
        <w:t xml:space="preserve"> </w:t>
      </w:r>
      <w:proofErr w:type="spellStart"/>
      <w:r w:rsidR="00A27EEF">
        <w:rPr>
          <w:color w:val="000000"/>
          <w:lang w:eastAsia="en-US"/>
        </w:rPr>
        <w:t>Фаизов</w:t>
      </w:r>
      <w:proofErr w:type="spellEnd"/>
      <w:r w:rsidR="00A27EEF">
        <w:rPr>
          <w:color w:val="000000"/>
          <w:lang w:eastAsia="en-US"/>
        </w:rPr>
        <w:t xml:space="preserve"> </w:t>
      </w:r>
      <w:proofErr w:type="gramStart"/>
      <w:r w:rsidR="00A27EEF">
        <w:rPr>
          <w:color w:val="000000"/>
          <w:lang w:eastAsia="en-US"/>
        </w:rPr>
        <w:t xml:space="preserve">И. </w:t>
      </w:r>
      <w:r w:rsidR="00701388">
        <w:rPr>
          <w:color w:val="000000"/>
          <w:lang w:eastAsia="en-US"/>
        </w:rPr>
        <w:t>М</w:t>
      </w:r>
      <w:r w:rsidR="00A27EEF">
        <w:rPr>
          <w:color w:val="000000"/>
          <w:lang w:eastAsia="en-US"/>
        </w:rPr>
        <w:t>.</w:t>
      </w:r>
      <w:proofErr w:type="gramEnd"/>
      <w:r w:rsidR="00A27EEF">
        <w:rPr>
          <w:color w:val="000000"/>
          <w:lang w:eastAsia="en-US"/>
        </w:rPr>
        <w:t xml:space="preserve">, Зорин С. </w:t>
      </w:r>
      <w:r w:rsidR="00701388">
        <w:rPr>
          <w:color w:val="000000"/>
          <w:lang w:eastAsia="en-US"/>
        </w:rPr>
        <w:t>Ю., Блинов Д. В.</w:t>
      </w:r>
    </w:p>
    <w:p w:rsidR="00EF68E3" w:rsidRDefault="00B559C7" w:rsidP="00745EE2">
      <w:pPr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18-19 октября 2017 года </w:t>
      </w:r>
      <w:r w:rsidR="00656ED1">
        <w:rPr>
          <w:color w:val="000000"/>
          <w:lang w:eastAsia="en-US"/>
        </w:rPr>
        <w:t xml:space="preserve">руководители сельхозпредприятий СПК «Держава» и СПК «Родина» приняли участие в конференции «Создание высокопроизводительных рабочих мест – стратегия роста для России». Целью проведения конференции - организация широкой </w:t>
      </w:r>
      <w:r w:rsidR="00656ED1">
        <w:rPr>
          <w:color w:val="000000"/>
          <w:lang w:eastAsia="en-US"/>
        </w:rPr>
        <w:lastRenderedPageBreak/>
        <w:t xml:space="preserve">общественной дискуссии по теме создание высокопроизводительных рабочих мест в Удмуртии.  </w:t>
      </w:r>
    </w:p>
    <w:p w:rsidR="003D77AF" w:rsidRDefault="003063FC" w:rsidP="003D77AF">
      <w:pPr>
        <w:shd w:val="clear" w:color="auto" w:fill="FFFFFF"/>
        <w:ind w:firstLine="708"/>
        <w:jc w:val="both"/>
        <w:rPr>
          <w:spacing w:val="3"/>
        </w:rPr>
      </w:pPr>
      <w:r>
        <w:rPr>
          <w:color w:val="000000"/>
          <w:lang w:eastAsia="en-US"/>
        </w:rPr>
        <w:t xml:space="preserve">  </w:t>
      </w:r>
      <w:r w:rsidR="003D77AF">
        <w:t xml:space="preserve">Совет по поддержки малого предпринимательства в </w:t>
      </w:r>
      <w:proofErr w:type="spellStart"/>
      <w:r w:rsidR="003D77AF">
        <w:t>Можгинском</w:t>
      </w:r>
      <w:proofErr w:type="spellEnd"/>
      <w:r w:rsidR="003D77AF">
        <w:t xml:space="preserve"> районе </w:t>
      </w:r>
      <w:r w:rsidR="003D77AF">
        <w:rPr>
          <w:spacing w:val="3"/>
        </w:rPr>
        <w:t xml:space="preserve">провел «круглый стол» с представителями малого и среднего бизнеса с обсуждением наиболее острых вопросов. В </w:t>
      </w:r>
      <w:proofErr w:type="gramStart"/>
      <w:r w:rsidR="003D77AF">
        <w:rPr>
          <w:spacing w:val="3"/>
        </w:rPr>
        <w:t>июле</w:t>
      </w:r>
      <w:proofErr w:type="gramEnd"/>
      <w:r w:rsidR="003D77AF">
        <w:rPr>
          <w:spacing w:val="3"/>
        </w:rPr>
        <w:t xml:space="preserve"> 2017 года состоялась встреча в п. Пычас с индивидуальными предпринимателями МО «</w:t>
      </w:r>
      <w:proofErr w:type="spellStart"/>
      <w:r w:rsidR="003D77AF">
        <w:rPr>
          <w:spacing w:val="3"/>
        </w:rPr>
        <w:t>Пычасское</w:t>
      </w:r>
      <w:proofErr w:type="spellEnd"/>
      <w:r w:rsidR="003D77AF">
        <w:rPr>
          <w:spacing w:val="3"/>
        </w:rPr>
        <w:t>».</w:t>
      </w:r>
    </w:p>
    <w:p w:rsidR="00EF68E3" w:rsidRDefault="00EF68E3" w:rsidP="00745EE2">
      <w:pPr>
        <w:ind w:firstLine="708"/>
        <w:jc w:val="both"/>
        <w:rPr>
          <w:color w:val="000000"/>
          <w:lang w:eastAsia="en-US"/>
        </w:rPr>
      </w:pPr>
    </w:p>
    <w:p w:rsidR="009B7F87" w:rsidRPr="001D6A78" w:rsidRDefault="009B7F87" w:rsidP="009B7F87">
      <w:pPr>
        <w:pStyle w:val="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5) Организация и проведение конкурса «Лучший предприниматель года» в </w:t>
      </w:r>
      <w:proofErr w:type="spellStart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Можгинском</w:t>
      </w:r>
      <w:proofErr w:type="spellEnd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районе. </w:t>
      </w:r>
    </w:p>
    <w:p w:rsidR="00EF68E3" w:rsidRDefault="00EF68E3" w:rsidP="009B7F87">
      <w:pPr>
        <w:ind w:firstLine="672"/>
        <w:jc w:val="both"/>
      </w:pPr>
    </w:p>
    <w:p w:rsidR="004231A2" w:rsidRPr="004231A2" w:rsidRDefault="009B7F87" w:rsidP="009B7F87">
      <w:pPr>
        <w:ind w:firstLine="672"/>
        <w:jc w:val="both"/>
      </w:pPr>
      <w:r w:rsidRPr="004231A2">
        <w:t xml:space="preserve">В </w:t>
      </w:r>
      <w:proofErr w:type="gramStart"/>
      <w:r w:rsidRPr="004231A2">
        <w:t>соответствии</w:t>
      </w:r>
      <w:proofErr w:type="gramEnd"/>
      <w:r w:rsidRPr="004231A2">
        <w:t xml:space="preserve"> с постановлением Администрации муниципального образования  «Можгинский </w:t>
      </w:r>
      <w:r w:rsidR="00EF68E3">
        <w:t xml:space="preserve">район» </w:t>
      </w:r>
      <w:r w:rsidR="00EF68E3" w:rsidRPr="004508A8">
        <w:t>от 29 марта 2017 года №</w:t>
      </w:r>
      <w:r w:rsidR="0073195F">
        <w:t xml:space="preserve"> </w:t>
      </w:r>
      <w:r w:rsidR="00EF68E3" w:rsidRPr="004508A8">
        <w:t>279</w:t>
      </w:r>
      <w:r w:rsidR="00EF68E3">
        <w:t xml:space="preserve"> </w:t>
      </w:r>
      <w:r w:rsidRPr="004231A2">
        <w:t>проведен муниципальный конкурс «Лучший предприниматель года».</w:t>
      </w:r>
    </w:p>
    <w:p w:rsidR="00EF68E3" w:rsidRDefault="00EF68E3" w:rsidP="00EF68E3">
      <w:pPr>
        <w:shd w:val="clear" w:color="auto" w:fill="FFFFFF"/>
        <w:ind w:firstLine="708"/>
        <w:jc w:val="both"/>
      </w:pPr>
      <w:r w:rsidRPr="004508A8">
        <w:rPr>
          <w:spacing w:val="3"/>
        </w:rPr>
        <w:t xml:space="preserve">На конкурс поступило семь заявок. Определены победители по трем номинациям: </w:t>
      </w:r>
      <w:r w:rsidRPr="004508A8">
        <w:t xml:space="preserve">«За эффективную предпринимательскую деятельность в сфере сельского хозяйства и перерабатывающей промышленности» - </w:t>
      </w:r>
      <w:r w:rsidRPr="004508A8">
        <w:rPr>
          <w:b/>
        </w:rPr>
        <w:t>сельскохозяйственный производственный кооператив-Колхоз «Трактор»</w:t>
      </w:r>
      <w:r>
        <w:t xml:space="preserve"> (денежный приз составил </w:t>
      </w:r>
      <w:r w:rsidRPr="004508A8">
        <w:t xml:space="preserve">50 000  рублей.). В номинации «За эффективную предпринимательскую деятельность в сфере торговли и оказания услуг» - </w:t>
      </w:r>
      <w:r w:rsidRPr="004508A8">
        <w:rPr>
          <w:b/>
        </w:rPr>
        <w:t>ИП Блинов Дмитрий Викторович</w:t>
      </w:r>
      <w:r w:rsidRPr="004508A8">
        <w:t xml:space="preserve"> (</w:t>
      </w:r>
      <w:r>
        <w:t>денежный приз -</w:t>
      </w:r>
      <w:r w:rsidRPr="004508A8">
        <w:t xml:space="preserve"> 25 000  рублей.). </w:t>
      </w:r>
      <w:proofErr w:type="gramStart"/>
      <w:r w:rsidRPr="004508A8">
        <w:t xml:space="preserve">В номинации «Лучшее крестьянское (фермерское) хозяйство» - </w:t>
      </w:r>
      <w:r w:rsidRPr="004508A8">
        <w:rPr>
          <w:b/>
        </w:rPr>
        <w:t xml:space="preserve">ИП Глава крестьянского (фермерского) хозяйства Пчельников Валерий Петрович </w:t>
      </w:r>
      <w:r w:rsidRPr="004508A8">
        <w:t>(</w:t>
      </w:r>
      <w:r>
        <w:t>денежный приз – 25 000</w:t>
      </w:r>
      <w:r w:rsidRPr="004508A8">
        <w:t xml:space="preserve"> рублей.</w:t>
      </w:r>
      <w:r>
        <w:t>).</w:t>
      </w:r>
      <w:proofErr w:type="gramEnd"/>
    </w:p>
    <w:p w:rsidR="009B7F87" w:rsidRPr="001D6A78" w:rsidRDefault="009B7F87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6) Ведение реестра субъектов малого и среднего предпринимательства - получателей поддержки.</w:t>
      </w:r>
    </w:p>
    <w:p w:rsidR="009B7F87" w:rsidRPr="001D6A78" w:rsidRDefault="009B7F87" w:rsidP="009B7F87">
      <w:pPr>
        <w:ind w:firstLine="708"/>
        <w:jc w:val="both"/>
        <w:rPr>
          <w:color w:val="000000"/>
        </w:rPr>
      </w:pPr>
      <w:r w:rsidRPr="001D6A78">
        <w:t xml:space="preserve">Ведется реестр субъектов малого и среднего предпринимательства – получателей </w:t>
      </w:r>
      <w:r w:rsidRPr="00963CE2">
        <w:t>поддержки</w:t>
      </w:r>
      <w:r w:rsidR="00963CE2" w:rsidRPr="00963CE2">
        <w:t>. На 01.01.201</w:t>
      </w:r>
      <w:r w:rsidR="00EF68E3">
        <w:t>7</w:t>
      </w:r>
      <w:r w:rsidRPr="00963CE2">
        <w:t xml:space="preserve"> года в реестре учитывается 2 </w:t>
      </w:r>
      <w:proofErr w:type="gramStart"/>
      <w:r w:rsidRPr="00963CE2">
        <w:t>индивидуальных</w:t>
      </w:r>
      <w:proofErr w:type="gramEnd"/>
      <w:r w:rsidRPr="00963CE2">
        <w:t xml:space="preserve"> предпринимателя и 2 юридических лица. Это получатели имущественной поддержки субъектам малого и</w:t>
      </w:r>
      <w:r w:rsidRPr="001D6A78">
        <w:t xml:space="preserve"> среднего предпринимательства в виде передачи в аренду муниципального имущества без проведения торгов. </w:t>
      </w:r>
      <w:r w:rsidRPr="001D6A78">
        <w:rPr>
          <w:color w:val="000000"/>
        </w:rPr>
        <w:t>Реестр является открытым и общедоступным и публикуется на официальном сайте Можгинского района в разделе «Малое и среднее предпринимательство».</w:t>
      </w:r>
    </w:p>
    <w:p w:rsidR="009C392F" w:rsidRDefault="009B7F87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 </w:t>
      </w:r>
      <w:proofErr w:type="gramStart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7) </w:t>
      </w:r>
      <w:r w:rsidR="009C392F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Сформирован и утвержден постановлением Администрации МО «Можгинский район» от 30.09.2016 г. № 1298 «Перечень муниципального имущества Можгинского района, свободного от прав третьих лиц (за исключением имущественных прав субъектов малого предпринимательства), предназначенного для передачи во владение и (или) пользование на долгосрочной основе субъектов малого предпринимательства и организациям, образующим инфраструктуру поддержки субъектов малого и среднего предпринимательства).</w:t>
      </w:r>
      <w:proofErr w:type="gramEnd"/>
    </w:p>
    <w:p w:rsidR="009B7F87" w:rsidRDefault="009C392F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 8)</w:t>
      </w:r>
      <w:r w:rsidR="009B140B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="009B7F87"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Мониторинг развития малого и среднего предпринимательства в районе, выявление проблем, разработка мер для их устранения. </w:t>
      </w:r>
    </w:p>
    <w:p w:rsidR="00C532B4" w:rsidRPr="004231A2" w:rsidRDefault="00C532B4" w:rsidP="00C532B4">
      <w:pPr>
        <w:jc w:val="both"/>
      </w:pPr>
      <w:r w:rsidRPr="00180D7A">
        <w:rPr>
          <w:sz w:val="28"/>
          <w:szCs w:val="28"/>
        </w:rPr>
        <w:t xml:space="preserve">          </w:t>
      </w:r>
      <w:r w:rsidRPr="004231A2">
        <w:t>Одним из основных инструментов анализа развития малого и среднего предпринимательства является мониторинг их деятельности, который осуществлялся посредством предоставления налоговой службой данных, не относящихся к сведениям, составляющим налоговую тайну  с целью обеспечения Ад</w:t>
      </w:r>
      <w:bookmarkStart w:id="0" w:name="_GoBack"/>
      <w:bookmarkEnd w:id="0"/>
      <w:r w:rsidRPr="004231A2">
        <w:t xml:space="preserve">министрации города Можги информацией, необходимой для формирования и исполнения бюджета в части налогов и сборов. </w:t>
      </w:r>
    </w:p>
    <w:p w:rsidR="00C532B4" w:rsidRPr="004231A2" w:rsidRDefault="00C532B4" w:rsidP="00C532B4">
      <w:pPr>
        <w:ind w:firstLine="567"/>
        <w:jc w:val="both"/>
      </w:pPr>
      <w:r w:rsidRPr="004231A2">
        <w:t xml:space="preserve">На заседаниях Экономического Совета при Администрации рассматриваются вопросы об экономической ситуации в субъектах малого и среднего бизнеса, в том числе погашение задолженности по налогам и сборам, выводе заработной платы из «тени», выплате заработной платы не ниже прожиточного минимума. </w:t>
      </w:r>
      <w:r w:rsidRPr="0006368B">
        <w:t>На заседания приглашаются руководители предприятий малого и среднего бизнеса и индивидуальные предприниматели. В 201</w:t>
      </w:r>
      <w:r w:rsidR="0006368B" w:rsidRPr="0006368B">
        <w:t>7</w:t>
      </w:r>
      <w:r w:rsidRPr="0006368B">
        <w:t xml:space="preserve"> году проведено </w:t>
      </w:r>
      <w:r w:rsidR="001106F2" w:rsidRPr="0006368B">
        <w:t>7 заседаний</w:t>
      </w:r>
      <w:r w:rsidRPr="0006368B">
        <w:t xml:space="preserve">, на которых  заслушано  </w:t>
      </w:r>
      <w:r w:rsidR="0006368B" w:rsidRPr="0006368B">
        <w:t>18</w:t>
      </w:r>
      <w:r w:rsidRPr="0006368B">
        <w:t xml:space="preserve"> представителей малого и среднего бизнеса.</w:t>
      </w:r>
    </w:p>
    <w:p w:rsidR="00C532B4" w:rsidRPr="004231A2" w:rsidRDefault="001341B6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9) Оказание консультационной помощи предпринимателям:</w:t>
      </w:r>
    </w:p>
    <w:p w:rsidR="001B5951" w:rsidRDefault="009961A8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</w:t>
      </w:r>
      <w:r w:rsid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- в </w:t>
      </w:r>
      <w:proofErr w:type="gramStart"/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г</w:t>
      </w:r>
      <w:proofErr w:type="gramEnd"/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. Можга работает представитель Фонда </w:t>
      </w:r>
      <w:r w:rsidRP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по поддержке предпринимательства</w:t>
      </w:r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УР – ИП </w:t>
      </w:r>
      <w:proofErr w:type="spellStart"/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Валиуллин</w:t>
      </w:r>
      <w:proofErr w:type="spellEnd"/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А. Т., дополнительно осуществляет бесплатные консультационные услуги по </w:t>
      </w:r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lastRenderedPageBreak/>
        <w:t>применению гражданского законодательства РФ, налогового законодательства РФ, трудового законодательства РФ, банкротст</w:t>
      </w:r>
      <w:r w:rsidR="001341B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ву юридических и физических лиц;</w:t>
      </w:r>
    </w:p>
    <w:p w:rsidR="009961A8" w:rsidRDefault="001341B6" w:rsidP="001341B6">
      <w:pPr>
        <w:pStyle w:val="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ab/>
        <w:t>- о</w:t>
      </w:r>
      <w:r w:rsidR="001B595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ткрыты двери для предпринимателей и в ООО «Налоговая консультация». Консультационные услуги по вопросам бухгалтерского у</w:t>
      </w:r>
      <w:r w:rsidR="00342D15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чета, ведению кассовых операций, исчислению страховых взносов, регистрацию в ПФ, в Фонде С</w:t>
      </w: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оциального </w:t>
      </w:r>
      <w:r w:rsidR="00342D15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Страхования и т. д</w:t>
      </w: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. оказывает Кузнецова С. Д.;</w:t>
      </w:r>
    </w:p>
    <w:p w:rsidR="001341B6" w:rsidRPr="001513C5" w:rsidRDefault="001341B6" w:rsidP="001341B6">
      <w:pPr>
        <w:ind w:firstLine="142"/>
        <w:jc w:val="both"/>
      </w:pPr>
      <w:r>
        <w:t xml:space="preserve">        </w:t>
      </w:r>
      <w:proofErr w:type="gramStart"/>
      <w:r>
        <w:t>- с</w:t>
      </w:r>
      <w:r w:rsidRPr="001341B6">
        <w:t xml:space="preserve">огласно ФЗ от 07.05.2013 года N 78-ФЗ "Об уполномоченных по защите прав предпринимателей в Российской Федерации", на основании протокола заседания Совета по поддержке малого и среднего предпринимательства при Администрации муниципального образования «Можгинский район» от 29 мая 2014 года принято решение о назначении общественным представителем Уполномоченного по защите прав предпринимателей в Удмуртской Республике по </w:t>
      </w:r>
      <w:proofErr w:type="spellStart"/>
      <w:r w:rsidRPr="001341B6">
        <w:t>Можгинскому</w:t>
      </w:r>
      <w:proofErr w:type="spellEnd"/>
      <w:r w:rsidRPr="001341B6">
        <w:t xml:space="preserve"> району Александрова С. В. Основными задачами</w:t>
      </w:r>
      <w:proofErr w:type="gramEnd"/>
      <w:r w:rsidRPr="001341B6">
        <w:t xml:space="preserve"> общественного представителя</w:t>
      </w:r>
      <w:r w:rsidRPr="001513C5">
        <w:t xml:space="preserve"> являются: организация общественного </w:t>
      </w:r>
      <w:proofErr w:type="gramStart"/>
      <w:r w:rsidRPr="001513C5">
        <w:t>контроля за</w:t>
      </w:r>
      <w:proofErr w:type="gramEnd"/>
      <w:r w:rsidRPr="001513C5">
        <w:t xml:space="preserve"> соблюдением прав и законных инт</w:t>
      </w:r>
      <w:r>
        <w:t>ересов предпринимателей в районе</w:t>
      </w:r>
      <w:r w:rsidRPr="001513C5">
        <w:t>, регулярное информирование Уполномоченного о положении дел по данным вопросам, а также организация работы по правовому и экономическому просвещению предпринимателей, повышению уровня предпринимательской культуры и этики, социальной ответственности предпринимателей, работа с обращениями предпринимателей.</w:t>
      </w:r>
    </w:p>
    <w:p w:rsidR="001341B6" w:rsidRPr="001341B6" w:rsidRDefault="001341B6" w:rsidP="009B7F87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</w:p>
    <w:p w:rsidR="009B7F87" w:rsidRPr="001D6A78" w:rsidRDefault="009B7F87" w:rsidP="001341B6">
      <w:pPr>
        <w:pStyle w:val="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Изучение опыта поддержки малого и среднего предпринимательства в других муниципальных образованиях, разработка предложений по его использованию в </w:t>
      </w:r>
      <w:proofErr w:type="spellStart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Можгинском</w:t>
      </w:r>
      <w:proofErr w:type="spellEnd"/>
      <w:r w:rsidRPr="001D6A78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районе.</w:t>
      </w:r>
    </w:p>
    <w:p w:rsidR="002853BC" w:rsidRDefault="002853BC" w:rsidP="001341B6">
      <w:pPr>
        <w:ind w:firstLine="709"/>
      </w:pPr>
    </w:p>
    <w:p w:rsidR="00B82771" w:rsidRDefault="00B82771" w:rsidP="001341B6">
      <w:pPr>
        <w:ind w:firstLine="709"/>
      </w:pPr>
    </w:p>
    <w:p w:rsidR="00B82771" w:rsidRDefault="00B82771" w:rsidP="001341B6">
      <w:pPr>
        <w:ind w:firstLine="709"/>
      </w:pPr>
    </w:p>
    <w:p w:rsidR="00B82771" w:rsidRDefault="00B82771" w:rsidP="001341B6">
      <w:pPr>
        <w:ind w:firstLine="709"/>
      </w:pPr>
    </w:p>
    <w:p w:rsidR="00B82771" w:rsidRDefault="00B82771" w:rsidP="001341B6">
      <w:pPr>
        <w:ind w:firstLine="709"/>
      </w:pPr>
      <w:r>
        <w:rPr>
          <w:bCs/>
        </w:rPr>
        <w:t xml:space="preserve">Начальник </w:t>
      </w:r>
      <w:r w:rsidRPr="00774E9B">
        <w:rPr>
          <w:bCs/>
        </w:rPr>
        <w:t xml:space="preserve">отдела </w:t>
      </w:r>
      <w:r w:rsidRPr="00774E9B">
        <w:t xml:space="preserve">экономического анализа, </w:t>
      </w:r>
    </w:p>
    <w:p w:rsidR="00B82771" w:rsidRPr="009B7F87" w:rsidRDefault="00B82771" w:rsidP="001341B6">
      <w:pPr>
        <w:ind w:firstLine="709"/>
      </w:pPr>
      <w:r w:rsidRPr="00774E9B">
        <w:t>прогнозирования и инвестиционного развития</w:t>
      </w:r>
      <w:r>
        <w:t xml:space="preserve">                                   Л. Н. Новикова</w:t>
      </w:r>
    </w:p>
    <w:sectPr w:rsidR="00B82771" w:rsidRPr="009B7F87" w:rsidSect="009B7F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960"/>
    <w:multiLevelType w:val="hybridMultilevel"/>
    <w:tmpl w:val="E1D095A6"/>
    <w:lvl w:ilvl="0" w:tplc="C4F2FA0A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E5E2B"/>
    <w:multiLevelType w:val="hybridMultilevel"/>
    <w:tmpl w:val="CE76F9AA"/>
    <w:lvl w:ilvl="0" w:tplc="18946CE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AC62085"/>
    <w:multiLevelType w:val="hybridMultilevel"/>
    <w:tmpl w:val="89ACEC56"/>
    <w:lvl w:ilvl="0" w:tplc="87BCD178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755529"/>
    <w:rsid w:val="0006368B"/>
    <w:rsid w:val="001106F2"/>
    <w:rsid w:val="001341B6"/>
    <w:rsid w:val="001726B3"/>
    <w:rsid w:val="0019180E"/>
    <w:rsid w:val="001B5951"/>
    <w:rsid w:val="002853BC"/>
    <w:rsid w:val="002D5259"/>
    <w:rsid w:val="003063FC"/>
    <w:rsid w:val="00342D15"/>
    <w:rsid w:val="00397901"/>
    <w:rsid w:val="003D5A1A"/>
    <w:rsid w:val="003D77AF"/>
    <w:rsid w:val="004163CE"/>
    <w:rsid w:val="004231A2"/>
    <w:rsid w:val="004B372F"/>
    <w:rsid w:val="004F41A2"/>
    <w:rsid w:val="00510E81"/>
    <w:rsid w:val="005115A5"/>
    <w:rsid w:val="00512594"/>
    <w:rsid w:val="005959F6"/>
    <w:rsid w:val="006149E1"/>
    <w:rsid w:val="00644C0C"/>
    <w:rsid w:val="00656ED1"/>
    <w:rsid w:val="0069462F"/>
    <w:rsid w:val="00701388"/>
    <w:rsid w:val="0073195F"/>
    <w:rsid w:val="00745EE2"/>
    <w:rsid w:val="00755529"/>
    <w:rsid w:val="008B614B"/>
    <w:rsid w:val="00925ACF"/>
    <w:rsid w:val="00963CE2"/>
    <w:rsid w:val="00991006"/>
    <w:rsid w:val="009961A8"/>
    <w:rsid w:val="009B140B"/>
    <w:rsid w:val="009B7F87"/>
    <w:rsid w:val="009C392F"/>
    <w:rsid w:val="00A27EEF"/>
    <w:rsid w:val="00B559C7"/>
    <w:rsid w:val="00B82771"/>
    <w:rsid w:val="00BC089C"/>
    <w:rsid w:val="00C532B4"/>
    <w:rsid w:val="00DC2CD5"/>
    <w:rsid w:val="00E265BF"/>
    <w:rsid w:val="00EF68E3"/>
    <w:rsid w:val="00F6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link w:val="a3"/>
    <w:uiPriority w:val="99"/>
    <w:rsid w:val="009B7F87"/>
    <w:pPr>
      <w:spacing w:after="200" w:line="276" w:lineRule="auto"/>
      <w:ind w:left="720"/>
      <w:contextualSpacing/>
    </w:pPr>
    <w:rPr>
      <w:rFonts w:ascii="Calibri" w:eastAsia="Calibri" w:hAnsi="Calibri"/>
      <w:b/>
      <w:sz w:val="20"/>
      <w:szCs w:val="20"/>
    </w:rPr>
  </w:style>
  <w:style w:type="character" w:customStyle="1" w:styleId="a3">
    <w:name w:val="Абзац списка Знак"/>
    <w:link w:val="2"/>
    <w:uiPriority w:val="99"/>
    <w:locked/>
    <w:rsid w:val="009B7F87"/>
    <w:rPr>
      <w:rFonts w:ascii="Calibri" w:eastAsia="Calibri" w:hAnsi="Calibri" w:cs="Times New Roman"/>
      <w:b/>
      <w:sz w:val="20"/>
      <w:szCs w:val="20"/>
      <w:lang w:eastAsia="ru-RU"/>
    </w:rPr>
  </w:style>
  <w:style w:type="character" w:styleId="a4">
    <w:name w:val="Strong"/>
    <w:basedOn w:val="a0"/>
    <w:qFormat/>
    <w:rsid w:val="009B7F87"/>
    <w:rPr>
      <w:b/>
      <w:bCs/>
    </w:rPr>
  </w:style>
  <w:style w:type="paragraph" w:styleId="a5">
    <w:name w:val="List Paragraph"/>
    <w:basedOn w:val="a"/>
    <w:uiPriority w:val="34"/>
    <w:qFormat/>
    <w:rsid w:val="00E26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4231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link w:val="a3"/>
    <w:uiPriority w:val="99"/>
    <w:rsid w:val="009B7F87"/>
    <w:pPr>
      <w:spacing w:after="200" w:line="276" w:lineRule="auto"/>
      <w:ind w:left="720"/>
      <w:contextualSpacing/>
    </w:pPr>
    <w:rPr>
      <w:rFonts w:ascii="Calibri" w:eastAsia="Calibri" w:hAnsi="Calibri"/>
      <w:b/>
      <w:sz w:val="20"/>
      <w:szCs w:val="20"/>
    </w:rPr>
  </w:style>
  <w:style w:type="character" w:customStyle="1" w:styleId="a3">
    <w:name w:val="Абзац списка Знак"/>
    <w:link w:val="2"/>
    <w:uiPriority w:val="99"/>
    <w:locked/>
    <w:rsid w:val="009B7F87"/>
    <w:rPr>
      <w:rFonts w:ascii="Calibri" w:eastAsia="Calibri" w:hAnsi="Calibri" w:cs="Times New Roman"/>
      <w:b/>
      <w:sz w:val="20"/>
      <w:szCs w:val="20"/>
      <w:lang w:eastAsia="ru-RU"/>
    </w:rPr>
  </w:style>
  <w:style w:type="character" w:styleId="a4">
    <w:name w:val="Strong"/>
    <w:basedOn w:val="a0"/>
    <w:qFormat/>
    <w:rsid w:val="009B7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zhga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Новикова Л.Н.</cp:lastModifiedBy>
  <cp:revision>11</cp:revision>
  <cp:lastPrinted>2018-01-16T11:33:00Z</cp:lastPrinted>
  <dcterms:created xsi:type="dcterms:W3CDTF">2018-01-09T07:04:00Z</dcterms:created>
  <dcterms:modified xsi:type="dcterms:W3CDTF">2018-01-16T11:34:00Z</dcterms:modified>
</cp:coreProperties>
</file>